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363BE" w14:textId="1171A24C" w:rsidR="00535E59" w:rsidRPr="000523A5" w:rsidRDefault="00535E5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TÍTULO DO ARTIGO:</w:t>
      </w:r>
    </w:p>
    <w:p w14:paraId="5F4F1B92" w14:textId="77777777" w:rsidR="00A90639" w:rsidRPr="000523A5" w:rsidRDefault="00A90639" w:rsidP="00572D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23A5">
        <w:rPr>
          <w:rFonts w:ascii="Times New Roman" w:hAnsi="Times New Roman" w:cs="Times New Roman"/>
          <w:b/>
          <w:bCs/>
          <w:sz w:val="24"/>
          <w:szCs w:val="24"/>
        </w:rPr>
        <w:t>Combate à corrupção e impacto econômico-financeiro nas empresas: a experiência dos acordos de leniência no Brasil</w:t>
      </w:r>
    </w:p>
    <w:p w14:paraId="7433F384" w14:textId="7E7EBE15" w:rsidR="004A1953" w:rsidRPr="000523A5" w:rsidRDefault="004A1953" w:rsidP="00572D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C5E94" w14:textId="77777777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B778E1E" w14:textId="222A402A" w:rsidR="00535E59" w:rsidRPr="000523A5" w:rsidRDefault="00535E5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AUTORES</w:t>
      </w:r>
    </w:p>
    <w:p w14:paraId="4BF89317" w14:textId="77777777" w:rsidR="00657B2E" w:rsidRPr="000523A5" w:rsidRDefault="00657B2E" w:rsidP="00572DF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3A5">
        <w:rPr>
          <w:rFonts w:ascii="Times New Roman" w:hAnsi="Times New Roman" w:cs="Times New Roman"/>
          <w:sz w:val="24"/>
          <w:szCs w:val="24"/>
        </w:rPr>
        <w:t xml:space="preserve">CARLOS HIGINO RIBEIRO DE ALENCAR </w:t>
      </w:r>
    </w:p>
    <w:p w14:paraId="0BB3E2F0" w14:textId="34A8D4CD" w:rsidR="00D55EBD" w:rsidRPr="000523A5" w:rsidRDefault="00D55EBD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hAnsi="Times New Roman" w:cs="Times New Roman"/>
          <w:sz w:val="24"/>
          <w:szCs w:val="24"/>
        </w:rPr>
        <w:t>Doutor em Direito pelo Centro Universitário de Brasília (UNICEUB)</w:t>
      </w:r>
    </w:p>
    <w:p w14:paraId="3032D87B" w14:textId="52E0F35F" w:rsidR="00535E59" w:rsidRPr="000523A5" w:rsidRDefault="005535F6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Vinculação institucional: </w:t>
      </w:r>
      <w:r w:rsidR="00A11245">
        <w:rPr>
          <w:rFonts w:ascii="Times New Roman" w:eastAsia="Cambria" w:hAnsi="Times New Roman" w:cs="Times New Roman"/>
          <w:sz w:val="24"/>
          <w:szCs w:val="24"/>
        </w:rPr>
        <w:t>Universidade Federal de Ceará</w:t>
      </w:r>
    </w:p>
    <w:p w14:paraId="57727B72" w14:textId="187FB136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Currículo lattes:</w:t>
      </w:r>
      <w:r w:rsidR="00A86470" w:rsidRPr="000523A5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 xml:space="preserve"> </w:t>
      </w:r>
      <w:hyperlink r:id="rId9" w:history="1">
        <w:r w:rsidR="00A86470" w:rsidRPr="000523A5">
          <w:rPr>
            <w:rStyle w:val="Hyperlink"/>
            <w:rFonts w:ascii="Times New Roman" w:eastAsia="Cambria" w:hAnsi="Times New Roman" w:cs="Times New Roman"/>
            <w:sz w:val="24"/>
            <w:szCs w:val="24"/>
          </w:rPr>
          <w:t>http://lattes.cnpq.br/7086403256892037</w:t>
        </w:r>
      </w:hyperlink>
    </w:p>
    <w:p w14:paraId="778D070C" w14:textId="275A277D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Endereço: Rua Monsenhor Bruno 866, ap. 1401 Fortaleza-CE, Brasil</w:t>
      </w:r>
      <w:r w:rsidR="000523A5" w:rsidRPr="000523A5">
        <w:rPr>
          <w:rFonts w:ascii="Times New Roman" w:eastAsia="Cambria" w:hAnsi="Times New Roman" w:cs="Times New Roman"/>
          <w:sz w:val="24"/>
          <w:szCs w:val="24"/>
        </w:rPr>
        <w:t xml:space="preserve"> CEP 60.115-191</w:t>
      </w:r>
    </w:p>
    <w:p w14:paraId="3D10EDCC" w14:textId="0B2FE151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E-mail: </w:t>
      </w:r>
      <w:hyperlink r:id="rId10" w:history="1">
        <w:r w:rsidR="00AF3A19" w:rsidRPr="000523A5">
          <w:rPr>
            <w:rStyle w:val="Hyperlink"/>
            <w:rFonts w:ascii="Times New Roman" w:eastAsia="Cambria" w:hAnsi="Times New Roman" w:cs="Times New Roman"/>
            <w:sz w:val="24"/>
            <w:szCs w:val="24"/>
          </w:rPr>
          <w:t>carlos.higino.alencar@gmail.com</w:t>
        </w:r>
      </w:hyperlink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 Telefone: (61) 992243562</w:t>
      </w:r>
    </w:p>
    <w:p w14:paraId="2AB3B0FE" w14:textId="1A580600" w:rsidR="00535E59" w:rsidRPr="000523A5" w:rsidRDefault="00535E5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7DCFF06" w14:textId="6C3B9572" w:rsidR="002F3980" w:rsidRPr="000523A5" w:rsidRDefault="002F3980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MÁRIO VINICIUS CLAUSSEN SPINELLI</w:t>
      </w:r>
    </w:p>
    <w:p w14:paraId="6394F779" w14:textId="1E8B93F7" w:rsidR="002F3980" w:rsidRPr="000523A5" w:rsidRDefault="00443982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Doutor em Administração Pública e Governo pela Fundação Getúlio Vargas (FGV)</w:t>
      </w:r>
    </w:p>
    <w:p w14:paraId="6266A431" w14:textId="3A2E38A3" w:rsidR="00E53388" w:rsidRPr="000523A5" w:rsidRDefault="00E53388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Vinculação institucional: </w:t>
      </w:r>
      <w:r w:rsidR="00686C21" w:rsidRPr="000523A5">
        <w:rPr>
          <w:rFonts w:ascii="Times New Roman" w:eastAsia="Cambria" w:hAnsi="Times New Roman" w:cs="Times New Roman"/>
          <w:sz w:val="24"/>
          <w:szCs w:val="24"/>
        </w:rPr>
        <w:t>Professor da Escola de Admin</w:t>
      </w:r>
      <w:bookmarkStart w:id="0" w:name="_GoBack"/>
      <w:bookmarkEnd w:id="0"/>
      <w:r w:rsidR="00686C21" w:rsidRPr="000523A5">
        <w:rPr>
          <w:rFonts w:ascii="Times New Roman" w:eastAsia="Cambria" w:hAnsi="Times New Roman" w:cs="Times New Roman"/>
          <w:sz w:val="24"/>
          <w:szCs w:val="24"/>
        </w:rPr>
        <w:t xml:space="preserve">istração de Empresas de São Paulo da Fundação Getúlio Vargas </w:t>
      </w:r>
      <w:r w:rsidR="00F77E9D" w:rsidRPr="000523A5">
        <w:rPr>
          <w:rFonts w:ascii="Times New Roman" w:eastAsia="Cambria" w:hAnsi="Times New Roman" w:cs="Times New Roman"/>
          <w:sz w:val="24"/>
          <w:szCs w:val="24"/>
        </w:rPr>
        <w:t>(</w:t>
      </w:r>
      <w:r w:rsidR="00686C21" w:rsidRPr="000523A5">
        <w:rPr>
          <w:rFonts w:ascii="Times New Roman" w:eastAsia="Cambria" w:hAnsi="Times New Roman" w:cs="Times New Roman"/>
          <w:sz w:val="24"/>
          <w:szCs w:val="24"/>
        </w:rPr>
        <w:t>EAESP-FGV</w:t>
      </w:r>
      <w:r w:rsidR="00F77E9D" w:rsidRPr="000523A5">
        <w:rPr>
          <w:rFonts w:ascii="Times New Roman" w:eastAsia="Cambria" w:hAnsi="Times New Roman" w:cs="Times New Roman"/>
          <w:sz w:val="24"/>
          <w:szCs w:val="24"/>
        </w:rPr>
        <w:t>)</w:t>
      </w:r>
    </w:p>
    <w:p w14:paraId="0E3CF664" w14:textId="4CDBBCA1" w:rsidR="00920877" w:rsidRPr="000523A5" w:rsidRDefault="00920877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Currículo lattes:</w:t>
      </w:r>
      <w:r w:rsidR="00ED1382" w:rsidRPr="000523A5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A585F" w:rsidRPr="000523A5">
        <w:rPr>
          <w:rFonts w:ascii="Times New Roman" w:eastAsia="Cambria" w:hAnsi="Times New Roman" w:cs="Times New Roman"/>
          <w:sz w:val="24"/>
          <w:szCs w:val="24"/>
        </w:rPr>
        <w:t> http://lattes.cnpq.br/4734628545464682</w:t>
      </w:r>
    </w:p>
    <w:p w14:paraId="5A31CACC" w14:textId="538CA46B" w:rsidR="00E53388" w:rsidRPr="000523A5" w:rsidRDefault="00E53388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Endereço: </w:t>
      </w:r>
      <w:r w:rsidR="000523A5" w:rsidRPr="000523A5">
        <w:rPr>
          <w:rFonts w:ascii="Times New Roman" w:eastAsia="Cambria" w:hAnsi="Times New Roman" w:cs="Times New Roman"/>
          <w:sz w:val="24"/>
          <w:szCs w:val="24"/>
        </w:rPr>
        <w:t>Av. 9 de julho, 2029 Edifício John F. Kennedy - Bela Vista, São Paulo - SP, CEP 01313-902</w:t>
      </w:r>
    </w:p>
    <w:p w14:paraId="69A13331" w14:textId="43997B3C" w:rsidR="002F3980" w:rsidRPr="000523A5" w:rsidRDefault="002F3980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E-mail: </w:t>
      </w:r>
      <w:hyperlink r:id="rId11" w:history="1">
        <w:r w:rsidRPr="000523A5">
          <w:rPr>
            <w:rStyle w:val="Hyperlink"/>
            <w:rFonts w:ascii="Times New Roman" w:eastAsia="Cambria" w:hAnsi="Times New Roman" w:cs="Times New Roman"/>
            <w:sz w:val="24"/>
            <w:szCs w:val="24"/>
          </w:rPr>
          <w:t>mario.spinelli@fgv.br</w:t>
        </w:r>
      </w:hyperlink>
      <w:r w:rsidR="00E53388" w:rsidRPr="000523A5">
        <w:rPr>
          <w:rFonts w:ascii="Times New Roman" w:eastAsia="Cambria" w:hAnsi="Times New Roman" w:cs="Times New Roman"/>
          <w:sz w:val="24"/>
          <w:szCs w:val="24"/>
        </w:rPr>
        <w:t xml:space="preserve">   Telefone</w:t>
      </w:r>
      <w:r w:rsidR="003E2A14" w:rsidRPr="000523A5">
        <w:rPr>
          <w:rFonts w:ascii="Times New Roman" w:eastAsia="Cambria" w:hAnsi="Times New Roman" w:cs="Times New Roman"/>
          <w:sz w:val="24"/>
          <w:szCs w:val="24"/>
        </w:rPr>
        <w:t xml:space="preserve">: </w:t>
      </w:r>
      <w:r w:rsidR="000523A5" w:rsidRPr="000523A5">
        <w:rPr>
          <w:rFonts w:ascii="Times New Roman" w:eastAsia="Cambria" w:hAnsi="Times New Roman" w:cs="Times New Roman"/>
          <w:sz w:val="24"/>
          <w:szCs w:val="24"/>
        </w:rPr>
        <w:t>(11) 3799-7777</w:t>
      </w:r>
    </w:p>
    <w:p w14:paraId="76661041" w14:textId="77777777" w:rsidR="002F3980" w:rsidRPr="000523A5" w:rsidRDefault="002F3980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6556BF4" w14:textId="18953D0E" w:rsidR="00250CF6" w:rsidRPr="000523A5" w:rsidRDefault="00250CF6" w:rsidP="00572DF7">
      <w:pPr>
        <w:tabs>
          <w:tab w:val="left" w:pos="1418"/>
          <w:tab w:val="left" w:pos="354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STEFANY SILVA ROCHA</w:t>
      </w:r>
    </w:p>
    <w:p w14:paraId="69BF9EAA" w14:textId="77777777" w:rsidR="00250CF6" w:rsidRPr="000523A5" w:rsidRDefault="00250CF6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Mestre em Ciências Contábeis pela Universidade de Brasília (UnB)</w:t>
      </w:r>
    </w:p>
    <w:p w14:paraId="0ED336B3" w14:textId="46D80767" w:rsidR="00250CF6" w:rsidRPr="000523A5" w:rsidRDefault="003058DC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Vinculação institucional: Professora da Universidade de Brasília (UnB)</w:t>
      </w:r>
    </w:p>
    <w:p w14:paraId="324443D9" w14:textId="11C06A3A" w:rsidR="00250CF6" w:rsidRPr="000523A5" w:rsidRDefault="003058DC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Currículo lattes: </w:t>
      </w:r>
      <w:r w:rsidR="00BA5EBB" w:rsidRPr="000523A5">
        <w:rPr>
          <w:rFonts w:ascii="Times New Roman" w:eastAsia="Cambria" w:hAnsi="Times New Roman" w:cs="Times New Roman"/>
          <w:sz w:val="24"/>
          <w:szCs w:val="24"/>
        </w:rPr>
        <w:t>http://lattes.cnpq.br/5511759052907282</w:t>
      </w:r>
    </w:p>
    <w:p w14:paraId="5C8B4DE8" w14:textId="63584625" w:rsidR="003A25B1" w:rsidRPr="000523A5" w:rsidRDefault="003A25B1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Endereço: </w:t>
      </w:r>
      <w:r w:rsidR="00E21EF2" w:rsidRPr="000523A5">
        <w:rPr>
          <w:rFonts w:ascii="Times New Roman" w:eastAsia="Cambria" w:hAnsi="Times New Roman" w:cs="Times New Roman"/>
          <w:sz w:val="24"/>
          <w:szCs w:val="24"/>
        </w:rPr>
        <w:t>QS 111 Conjunto J Lote 2, ap. 302 CEP: 72.301-555</w:t>
      </w:r>
    </w:p>
    <w:p w14:paraId="24E52958" w14:textId="432298F7" w:rsidR="00250CF6" w:rsidRPr="000523A5" w:rsidRDefault="00250CF6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E-mail: </w:t>
      </w:r>
      <w:hyperlink r:id="rId12" w:history="1">
        <w:r w:rsidRPr="000523A5">
          <w:rPr>
            <w:rStyle w:val="Hyperlink"/>
            <w:rFonts w:ascii="Times New Roman" w:eastAsia="Cambria" w:hAnsi="Times New Roman" w:cs="Times New Roman"/>
            <w:sz w:val="24"/>
            <w:szCs w:val="24"/>
          </w:rPr>
          <w:t>stefanyrocha95@gmail.com</w:t>
        </w:r>
      </w:hyperlink>
      <w:r w:rsidR="003A25B1" w:rsidRPr="000523A5">
        <w:rPr>
          <w:rFonts w:ascii="Times New Roman" w:eastAsia="Cambria" w:hAnsi="Times New Roman" w:cs="Times New Roman"/>
          <w:sz w:val="24"/>
          <w:szCs w:val="24"/>
        </w:rPr>
        <w:t xml:space="preserve">   Telefone: </w:t>
      </w:r>
      <w:r w:rsidR="00E21EF2" w:rsidRPr="000523A5">
        <w:rPr>
          <w:rFonts w:ascii="Times New Roman" w:eastAsia="Cambria" w:hAnsi="Times New Roman" w:cs="Times New Roman"/>
          <w:sz w:val="24"/>
          <w:szCs w:val="24"/>
        </w:rPr>
        <w:t>(61) 983445972</w:t>
      </w:r>
    </w:p>
    <w:p w14:paraId="5E06D54F" w14:textId="53B2B47F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9C3472E" w14:textId="65569AF9" w:rsidR="00042C19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>FINANCIAMENTO E CONFLITOS DE INTERESSES</w:t>
      </w:r>
    </w:p>
    <w:p w14:paraId="0DF7DF2F" w14:textId="5802DA54" w:rsidR="00C84CDF" w:rsidRPr="000523A5" w:rsidRDefault="00042C19" w:rsidP="00572DF7">
      <w:pPr>
        <w:tabs>
          <w:tab w:val="left" w:pos="1418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523A5">
        <w:rPr>
          <w:rFonts w:ascii="Times New Roman" w:eastAsia="Cambria" w:hAnsi="Times New Roman" w:cs="Times New Roman"/>
          <w:sz w:val="24"/>
          <w:szCs w:val="24"/>
        </w:rPr>
        <w:t xml:space="preserve">Esse artigo não recebeu </w:t>
      </w:r>
      <w:r w:rsidR="00535E59" w:rsidRPr="000523A5">
        <w:rPr>
          <w:rFonts w:ascii="Times New Roman" w:eastAsia="Cambria" w:hAnsi="Times New Roman" w:cs="Times New Roman"/>
          <w:sz w:val="24"/>
          <w:szCs w:val="24"/>
        </w:rPr>
        <w:t>financiamento ou benefícios</w:t>
      </w:r>
      <w:r w:rsidR="009C2BCF" w:rsidRPr="000523A5">
        <w:rPr>
          <w:rFonts w:ascii="Times New Roman" w:eastAsia="Cambria" w:hAnsi="Times New Roman" w:cs="Times New Roman"/>
          <w:sz w:val="24"/>
          <w:szCs w:val="24"/>
        </w:rPr>
        <w:t xml:space="preserve"> específicos</w:t>
      </w:r>
      <w:r w:rsidRPr="000523A5">
        <w:rPr>
          <w:rFonts w:ascii="Times New Roman" w:eastAsia="Cambria" w:hAnsi="Times New Roman" w:cs="Times New Roman"/>
          <w:sz w:val="24"/>
          <w:szCs w:val="24"/>
        </w:rPr>
        <w:t>. Não vislumbramos conflitos de interesses.</w:t>
      </w:r>
      <w:bookmarkStart w:id="1" w:name="_gjdgxs" w:colFirst="0" w:colLast="0"/>
      <w:bookmarkEnd w:id="1"/>
    </w:p>
    <w:sectPr w:rsidR="00C84CDF" w:rsidRPr="000523A5" w:rsidSect="00572DF7">
      <w:footerReference w:type="default" r:id="rId13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FAA17" w14:textId="77777777" w:rsidR="00150C7D" w:rsidRDefault="00150C7D">
      <w:pPr>
        <w:spacing w:after="0" w:line="240" w:lineRule="auto"/>
      </w:pPr>
      <w:r>
        <w:separator/>
      </w:r>
    </w:p>
  </w:endnote>
  <w:endnote w:type="continuationSeparator" w:id="0">
    <w:p w14:paraId="225614F8" w14:textId="77777777" w:rsidR="00150C7D" w:rsidRDefault="0015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885324"/>
      <w:docPartObj>
        <w:docPartGallery w:val="Page Numbers (Bottom of Page)"/>
        <w:docPartUnique/>
      </w:docPartObj>
    </w:sdtPr>
    <w:sdtEndPr/>
    <w:sdtContent>
      <w:p w14:paraId="0224D157" w14:textId="126D50A4" w:rsidR="00535E59" w:rsidRDefault="00535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DF7">
          <w:rPr>
            <w:noProof/>
          </w:rPr>
          <w:t>1</w:t>
        </w:r>
        <w:r>
          <w:fldChar w:fldCharType="end"/>
        </w:r>
      </w:p>
    </w:sdtContent>
  </w:sdt>
  <w:p w14:paraId="6818143D" w14:textId="77777777" w:rsidR="00535E59" w:rsidRDefault="00535E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592EC" w14:textId="77777777" w:rsidR="00150C7D" w:rsidRDefault="00150C7D">
      <w:pPr>
        <w:spacing w:after="0" w:line="240" w:lineRule="auto"/>
      </w:pPr>
      <w:r>
        <w:separator/>
      </w:r>
    </w:p>
  </w:footnote>
  <w:footnote w:type="continuationSeparator" w:id="0">
    <w:p w14:paraId="3CCC828C" w14:textId="77777777" w:rsidR="00150C7D" w:rsidRDefault="00150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14CC"/>
    <w:multiLevelType w:val="hybridMultilevel"/>
    <w:tmpl w:val="55FE7E92"/>
    <w:lvl w:ilvl="0" w:tplc="04160017">
      <w:start w:val="1"/>
      <w:numFmt w:val="lowerLetter"/>
      <w:lvlText w:val="%1)"/>
      <w:lvlJc w:val="left"/>
      <w:pPr>
        <w:ind w:left="2133" w:hanging="360"/>
      </w:pPr>
    </w:lvl>
    <w:lvl w:ilvl="1" w:tplc="04160019" w:tentative="1">
      <w:start w:val="1"/>
      <w:numFmt w:val="lowerLetter"/>
      <w:lvlText w:val="%2."/>
      <w:lvlJc w:val="left"/>
      <w:pPr>
        <w:ind w:left="2853" w:hanging="360"/>
      </w:pPr>
    </w:lvl>
    <w:lvl w:ilvl="2" w:tplc="0416001B" w:tentative="1">
      <w:start w:val="1"/>
      <w:numFmt w:val="lowerRoman"/>
      <w:lvlText w:val="%3."/>
      <w:lvlJc w:val="right"/>
      <w:pPr>
        <w:ind w:left="3573" w:hanging="180"/>
      </w:pPr>
    </w:lvl>
    <w:lvl w:ilvl="3" w:tplc="0416000F" w:tentative="1">
      <w:start w:val="1"/>
      <w:numFmt w:val="decimal"/>
      <w:lvlText w:val="%4."/>
      <w:lvlJc w:val="left"/>
      <w:pPr>
        <w:ind w:left="4293" w:hanging="360"/>
      </w:pPr>
    </w:lvl>
    <w:lvl w:ilvl="4" w:tplc="04160019" w:tentative="1">
      <w:start w:val="1"/>
      <w:numFmt w:val="lowerLetter"/>
      <w:lvlText w:val="%5."/>
      <w:lvlJc w:val="left"/>
      <w:pPr>
        <w:ind w:left="5013" w:hanging="360"/>
      </w:pPr>
    </w:lvl>
    <w:lvl w:ilvl="5" w:tplc="0416001B" w:tentative="1">
      <w:start w:val="1"/>
      <w:numFmt w:val="lowerRoman"/>
      <w:lvlText w:val="%6."/>
      <w:lvlJc w:val="right"/>
      <w:pPr>
        <w:ind w:left="5733" w:hanging="180"/>
      </w:pPr>
    </w:lvl>
    <w:lvl w:ilvl="6" w:tplc="0416000F" w:tentative="1">
      <w:start w:val="1"/>
      <w:numFmt w:val="decimal"/>
      <w:lvlText w:val="%7."/>
      <w:lvlJc w:val="left"/>
      <w:pPr>
        <w:ind w:left="6453" w:hanging="360"/>
      </w:pPr>
    </w:lvl>
    <w:lvl w:ilvl="7" w:tplc="04160019" w:tentative="1">
      <w:start w:val="1"/>
      <w:numFmt w:val="lowerLetter"/>
      <w:lvlText w:val="%8."/>
      <w:lvlJc w:val="left"/>
      <w:pPr>
        <w:ind w:left="7173" w:hanging="360"/>
      </w:pPr>
    </w:lvl>
    <w:lvl w:ilvl="8" w:tplc="0416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1">
    <w:nsid w:val="10DF68F8"/>
    <w:multiLevelType w:val="hybridMultilevel"/>
    <w:tmpl w:val="9AD8F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04CDE"/>
    <w:multiLevelType w:val="hybridMultilevel"/>
    <w:tmpl w:val="55FE7E92"/>
    <w:lvl w:ilvl="0" w:tplc="04160017">
      <w:start w:val="1"/>
      <w:numFmt w:val="lowerLetter"/>
      <w:lvlText w:val="%1)"/>
      <w:lvlJc w:val="left"/>
      <w:pPr>
        <w:ind w:left="2133" w:hanging="360"/>
      </w:pPr>
    </w:lvl>
    <w:lvl w:ilvl="1" w:tplc="04160019" w:tentative="1">
      <w:start w:val="1"/>
      <w:numFmt w:val="lowerLetter"/>
      <w:lvlText w:val="%2."/>
      <w:lvlJc w:val="left"/>
      <w:pPr>
        <w:ind w:left="2853" w:hanging="360"/>
      </w:pPr>
    </w:lvl>
    <w:lvl w:ilvl="2" w:tplc="0416001B" w:tentative="1">
      <w:start w:val="1"/>
      <w:numFmt w:val="lowerRoman"/>
      <w:lvlText w:val="%3."/>
      <w:lvlJc w:val="right"/>
      <w:pPr>
        <w:ind w:left="3573" w:hanging="180"/>
      </w:pPr>
    </w:lvl>
    <w:lvl w:ilvl="3" w:tplc="0416000F" w:tentative="1">
      <w:start w:val="1"/>
      <w:numFmt w:val="decimal"/>
      <w:lvlText w:val="%4."/>
      <w:lvlJc w:val="left"/>
      <w:pPr>
        <w:ind w:left="4293" w:hanging="360"/>
      </w:pPr>
    </w:lvl>
    <w:lvl w:ilvl="4" w:tplc="04160019" w:tentative="1">
      <w:start w:val="1"/>
      <w:numFmt w:val="lowerLetter"/>
      <w:lvlText w:val="%5."/>
      <w:lvlJc w:val="left"/>
      <w:pPr>
        <w:ind w:left="5013" w:hanging="360"/>
      </w:pPr>
    </w:lvl>
    <w:lvl w:ilvl="5" w:tplc="0416001B" w:tentative="1">
      <w:start w:val="1"/>
      <w:numFmt w:val="lowerRoman"/>
      <w:lvlText w:val="%6."/>
      <w:lvlJc w:val="right"/>
      <w:pPr>
        <w:ind w:left="5733" w:hanging="180"/>
      </w:pPr>
    </w:lvl>
    <w:lvl w:ilvl="6" w:tplc="0416000F" w:tentative="1">
      <w:start w:val="1"/>
      <w:numFmt w:val="decimal"/>
      <w:lvlText w:val="%7."/>
      <w:lvlJc w:val="left"/>
      <w:pPr>
        <w:ind w:left="6453" w:hanging="360"/>
      </w:pPr>
    </w:lvl>
    <w:lvl w:ilvl="7" w:tplc="04160019" w:tentative="1">
      <w:start w:val="1"/>
      <w:numFmt w:val="lowerLetter"/>
      <w:lvlText w:val="%8."/>
      <w:lvlJc w:val="left"/>
      <w:pPr>
        <w:ind w:left="7173" w:hanging="360"/>
      </w:pPr>
    </w:lvl>
    <w:lvl w:ilvl="8" w:tplc="0416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3">
    <w:nsid w:val="4B540DC3"/>
    <w:multiLevelType w:val="hybridMultilevel"/>
    <w:tmpl w:val="5FEC5F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64994"/>
    <w:multiLevelType w:val="hybridMultilevel"/>
    <w:tmpl w:val="FD3CB5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27C70"/>
    <w:multiLevelType w:val="hybridMultilevel"/>
    <w:tmpl w:val="603AF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464B9"/>
    <w:multiLevelType w:val="hybridMultilevel"/>
    <w:tmpl w:val="A51EF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31544"/>
    <w:multiLevelType w:val="hybridMultilevel"/>
    <w:tmpl w:val="193C9B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C381C"/>
    <w:multiLevelType w:val="hybridMultilevel"/>
    <w:tmpl w:val="6EEA91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D7"/>
    <w:rsid w:val="00000A4F"/>
    <w:rsid w:val="0000258F"/>
    <w:rsid w:val="00004674"/>
    <w:rsid w:val="0000591A"/>
    <w:rsid w:val="0000663A"/>
    <w:rsid w:val="00013091"/>
    <w:rsid w:val="0001781B"/>
    <w:rsid w:val="00022C3A"/>
    <w:rsid w:val="00022C87"/>
    <w:rsid w:val="0002563B"/>
    <w:rsid w:val="00031877"/>
    <w:rsid w:val="00035B6D"/>
    <w:rsid w:val="00040BCD"/>
    <w:rsid w:val="00042C19"/>
    <w:rsid w:val="0005135A"/>
    <w:rsid w:val="000523A5"/>
    <w:rsid w:val="00052EE1"/>
    <w:rsid w:val="00060B62"/>
    <w:rsid w:val="000614CE"/>
    <w:rsid w:val="00070AB5"/>
    <w:rsid w:val="00072711"/>
    <w:rsid w:val="00077C63"/>
    <w:rsid w:val="00081AAC"/>
    <w:rsid w:val="000859C3"/>
    <w:rsid w:val="000A3B01"/>
    <w:rsid w:val="000A55D5"/>
    <w:rsid w:val="000B0B45"/>
    <w:rsid w:val="000B39C5"/>
    <w:rsid w:val="000D6CFE"/>
    <w:rsid w:val="000E4D80"/>
    <w:rsid w:val="000E70B6"/>
    <w:rsid w:val="0010449F"/>
    <w:rsid w:val="00110ADE"/>
    <w:rsid w:val="00116CAF"/>
    <w:rsid w:val="001230AF"/>
    <w:rsid w:val="00125750"/>
    <w:rsid w:val="00131623"/>
    <w:rsid w:val="00133A44"/>
    <w:rsid w:val="00150C7D"/>
    <w:rsid w:val="00151605"/>
    <w:rsid w:val="001567B3"/>
    <w:rsid w:val="001653AD"/>
    <w:rsid w:val="00171096"/>
    <w:rsid w:val="00174FC8"/>
    <w:rsid w:val="00176675"/>
    <w:rsid w:val="001829FA"/>
    <w:rsid w:val="001850C2"/>
    <w:rsid w:val="001856CA"/>
    <w:rsid w:val="00186C9E"/>
    <w:rsid w:val="00190378"/>
    <w:rsid w:val="001924AD"/>
    <w:rsid w:val="0019460D"/>
    <w:rsid w:val="00195937"/>
    <w:rsid w:val="001A483D"/>
    <w:rsid w:val="001C1E26"/>
    <w:rsid w:val="001E0027"/>
    <w:rsid w:val="001E1E47"/>
    <w:rsid w:val="001E7534"/>
    <w:rsid w:val="001F08EB"/>
    <w:rsid w:val="00204AE5"/>
    <w:rsid w:val="0022135F"/>
    <w:rsid w:val="00237407"/>
    <w:rsid w:val="002447A1"/>
    <w:rsid w:val="00250CF6"/>
    <w:rsid w:val="002668CE"/>
    <w:rsid w:val="002679D7"/>
    <w:rsid w:val="00294309"/>
    <w:rsid w:val="002967C0"/>
    <w:rsid w:val="002A585F"/>
    <w:rsid w:val="002C686C"/>
    <w:rsid w:val="002D1F4F"/>
    <w:rsid w:val="002F35F6"/>
    <w:rsid w:val="002F3980"/>
    <w:rsid w:val="002F60FD"/>
    <w:rsid w:val="002F61E7"/>
    <w:rsid w:val="003058DC"/>
    <w:rsid w:val="00310A03"/>
    <w:rsid w:val="00312CDE"/>
    <w:rsid w:val="003218F0"/>
    <w:rsid w:val="00325AD7"/>
    <w:rsid w:val="00331661"/>
    <w:rsid w:val="00342E79"/>
    <w:rsid w:val="00352343"/>
    <w:rsid w:val="003763D9"/>
    <w:rsid w:val="00385A6F"/>
    <w:rsid w:val="003952EA"/>
    <w:rsid w:val="00395B7D"/>
    <w:rsid w:val="003A23EF"/>
    <w:rsid w:val="003A25B1"/>
    <w:rsid w:val="003C2B7B"/>
    <w:rsid w:val="003C67D1"/>
    <w:rsid w:val="003C6D1E"/>
    <w:rsid w:val="003D1A30"/>
    <w:rsid w:val="003D5068"/>
    <w:rsid w:val="003D5BD2"/>
    <w:rsid w:val="003D6A40"/>
    <w:rsid w:val="003E2A14"/>
    <w:rsid w:val="003E7C19"/>
    <w:rsid w:val="00400725"/>
    <w:rsid w:val="00404E54"/>
    <w:rsid w:val="00412B27"/>
    <w:rsid w:val="0041574F"/>
    <w:rsid w:val="00415AD6"/>
    <w:rsid w:val="00432EAA"/>
    <w:rsid w:val="00434244"/>
    <w:rsid w:val="004350F2"/>
    <w:rsid w:val="00441758"/>
    <w:rsid w:val="00441ADD"/>
    <w:rsid w:val="00443982"/>
    <w:rsid w:val="00445215"/>
    <w:rsid w:val="00446CD2"/>
    <w:rsid w:val="00447BC9"/>
    <w:rsid w:val="004605F7"/>
    <w:rsid w:val="004671C6"/>
    <w:rsid w:val="004767E0"/>
    <w:rsid w:val="00496F0C"/>
    <w:rsid w:val="004A1953"/>
    <w:rsid w:val="004D0A2F"/>
    <w:rsid w:val="004E1122"/>
    <w:rsid w:val="004E59B4"/>
    <w:rsid w:val="004F2CB0"/>
    <w:rsid w:val="004F2FCA"/>
    <w:rsid w:val="004F511E"/>
    <w:rsid w:val="00506041"/>
    <w:rsid w:val="00506078"/>
    <w:rsid w:val="00522CB4"/>
    <w:rsid w:val="00526D1F"/>
    <w:rsid w:val="00530FE2"/>
    <w:rsid w:val="00535E59"/>
    <w:rsid w:val="00535ED9"/>
    <w:rsid w:val="00537DD5"/>
    <w:rsid w:val="0054692F"/>
    <w:rsid w:val="005535F6"/>
    <w:rsid w:val="00553C1B"/>
    <w:rsid w:val="00561ED5"/>
    <w:rsid w:val="005705BB"/>
    <w:rsid w:val="00572DF7"/>
    <w:rsid w:val="00575EF5"/>
    <w:rsid w:val="0057629C"/>
    <w:rsid w:val="005763B4"/>
    <w:rsid w:val="00576FDC"/>
    <w:rsid w:val="005920F0"/>
    <w:rsid w:val="00595C7C"/>
    <w:rsid w:val="005A0E47"/>
    <w:rsid w:val="005A3DF4"/>
    <w:rsid w:val="005A4CD5"/>
    <w:rsid w:val="005B2348"/>
    <w:rsid w:val="005B6A26"/>
    <w:rsid w:val="005C56F7"/>
    <w:rsid w:val="005C595D"/>
    <w:rsid w:val="005C59CE"/>
    <w:rsid w:val="005D2F6A"/>
    <w:rsid w:val="005E26B5"/>
    <w:rsid w:val="005E7489"/>
    <w:rsid w:val="005F312C"/>
    <w:rsid w:val="005F366A"/>
    <w:rsid w:val="005F78A4"/>
    <w:rsid w:val="005F7F48"/>
    <w:rsid w:val="00602E64"/>
    <w:rsid w:val="00606FBC"/>
    <w:rsid w:val="006174A2"/>
    <w:rsid w:val="00627A7B"/>
    <w:rsid w:val="006318C7"/>
    <w:rsid w:val="00643BDF"/>
    <w:rsid w:val="006451FC"/>
    <w:rsid w:val="00654B75"/>
    <w:rsid w:val="00657B2E"/>
    <w:rsid w:val="00663CB1"/>
    <w:rsid w:val="0066773E"/>
    <w:rsid w:val="0067264A"/>
    <w:rsid w:val="00676E0A"/>
    <w:rsid w:val="00682215"/>
    <w:rsid w:val="00683DF8"/>
    <w:rsid w:val="00685E55"/>
    <w:rsid w:val="00686C21"/>
    <w:rsid w:val="006A2A8C"/>
    <w:rsid w:val="006A2DAD"/>
    <w:rsid w:val="006B214F"/>
    <w:rsid w:val="006B4A51"/>
    <w:rsid w:val="006B7C1F"/>
    <w:rsid w:val="006C17B6"/>
    <w:rsid w:val="006C300C"/>
    <w:rsid w:val="006C3715"/>
    <w:rsid w:val="006C68A7"/>
    <w:rsid w:val="006C6B9F"/>
    <w:rsid w:val="006F0753"/>
    <w:rsid w:val="006F24F0"/>
    <w:rsid w:val="006F356D"/>
    <w:rsid w:val="006F6737"/>
    <w:rsid w:val="0070501F"/>
    <w:rsid w:val="0070628F"/>
    <w:rsid w:val="0070642F"/>
    <w:rsid w:val="007079D7"/>
    <w:rsid w:val="007108D7"/>
    <w:rsid w:val="00712619"/>
    <w:rsid w:val="00714D41"/>
    <w:rsid w:val="00721B81"/>
    <w:rsid w:val="00725ACA"/>
    <w:rsid w:val="00731A1E"/>
    <w:rsid w:val="00732CE0"/>
    <w:rsid w:val="0073779D"/>
    <w:rsid w:val="00746C06"/>
    <w:rsid w:val="00752DD2"/>
    <w:rsid w:val="0076087A"/>
    <w:rsid w:val="00762EC8"/>
    <w:rsid w:val="0076424A"/>
    <w:rsid w:val="0077553D"/>
    <w:rsid w:val="0079372C"/>
    <w:rsid w:val="00794959"/>
    <w:rsid w:val="0079557D"/>
    <w:rsid w:val="00797D9B"/>
    <w:rsid w:val="007A3CCC"/>
    <w:rsid w:val="007A40AA"/>
    <w:rsid w:val="007A581D"/>
    <w:rsid w:val="007B0178"/>
    <w:rsid w:val="007B2EE7"/>
    <w:rsid w:val="007B6661"/>
    <w:rsid w:val="007E7FF0"/>
    <w:rsid w:val="007F47CF"/>
    <w:rsid w:val="00815FD5"/>
    <w:rsid w:val="00834395"/>
    <w:rsid w:val="00834D73"/>
    <w:rsid w:val="00852D25"/>
    <w:rsid w:val="00861EDD"/>
    <w:rsid w:val="00864F11"/>
    <w:rsid w:val="00870250"/>
    <w:rsid w:val="00871976"/>
    <w:rsid w:val="008741C1"/>
    <w:rsid w:val="00876289"/>
    <w:rsid w:val="008802B4"/>
    <w:rsid w:val="00881746"/>
    <w:rsid w:val="0088527A"/>
    <w:rsid w:val="00893CCF"/>
    <w:rsid w:val="008A0E01"/>
    <w:rsid w:val="008B3403"/>
    <w:rsid w:val="008B3513"/>
    <w:rsid w:val="008C7A6E"/>
    <w:rsid w:val="008D0632"/>
    <w:rsid w:val="008E45C7"/>
    <w:rsid w:val="008F1E7F"/>
    <w:rsid w:val="008F5A3A"/>
    <w:rsid w:val="00900927"/>
    <w:rsid w:val="00907F50"/>
    <w:rsid w:val="009109B0"/>
    <w:rsid w:val="00920877"/>
    <w:rsid w:val="00932B44"/>
    <w:rsid w:val="00941EAF"/>
    <w:rsid w:val="00941F56"/>
    <w:rsid w:val="009512D3"/>
    <w:rsid w:val="00952FF3"/>
    <w:rsid w:val="009631AE"/>
    <w:rsid w:val="00964D1F"/>
    <w:rsid w:val="009709E2"/>
    <w:rsid w:val="00972370"/>
    <w:rsid w:val="009755C7"/>
    <w:rsid w:val="0098599B"/>
    <w:rsid w:val="00986251"/>
    <w:rsid w:val="009862FF"/>
    <w:rsid w:val="009873D0"/>
    <w:rsid w:val="009A2662"/>
    <w:rsid w:val="009A3F32"/>
    <w:rsid w:val="009B41F3"/>
    <w:rsid w:val="009B6C86"/>
    <w:rsid w:val="009B6CB0"/>
    <w:rsid w:val="009C2BCF"/>
    <w:rsid w:val="009C4E73"/>
    <w:rsid w:val="009D090F"/>
    <w:rsid w:val="009E4586"/>
    <w:rsid w:val="009F2A69"/>
    <w:rsid w:val="009F73E4"/>
    <w:rsid w:val="00A013B6"/>
    <w:rsid w:val="00A04918"/>
    <w:rsid w:val="00A055BB"/>
    <w:rsid w:val="00A069FC"/>
    <w:rsid w:val="00A11245"/>
    <w:rsid w:val="00A21878"/>
    <w:rsid w:val="00A2299C"/>
    <w:rsid w:val="00A30E2D"/>
    <w:rsid w:val="00A3772E"/>
    <w:rsid w:val="00A411D1"/>
    <w:rsid w:val="00A430C9"/>
    <w:rsid w:val="00A442A6"/>
    <w:rsid w:val="00A45CD6"/>
    <w:rsid w:val="00A47DD1"/>
    <w:rsid w:val="00A47E01"/>
    <w:rsid w:val="00A53217"/>
    <w:rsid w:val="00A55322"/>
    <w:rsid w:val="00A5580A"/>
    <w:rsid w:val="00A55857"/>
    <w:rsid w:val="00A64850"/>
    <w:rsid w:val="00A73722"/>
    <w:rsid w:val="00A73C00"/>
    <w:rsid w:val="00A83A8A"/>
    <w:rsid w:val="00A86470"/>
    <w:rsid w:val="00A90639"/>
    <w:rsid w:val="00A97950"/>
    <w:rsid w:val="00AC3C3F"/>
    <w:rsid w:val="00AC7AAA"/>
    <w:rsid w:val="00AD7B76"/>
    <w:rsid w:val="00AD7CBE"/>
    <w:rsid w:val="00AE20BA"/>
    <w:rsid w:val="00AE2306"/>
    <w:rsid w:val="00AE275B"/>
    <w:rsid w:val="00AE30B4"/>
    <w:rsid w:val="00AE540F"/>
    <w:rsid w:val="00AF0952"/>
    <w:rsid w:val="00AF0E59"/>
    <w:rsid w:val="00AF3A19"/>
    <w:rsid w:val="00B037E2"/>
    <w:rsid w:val="00B06BDA"/>
    <w:rsid w:val="00B10ED0"/>
    <w:rsid w:val="00B32AD6"/>
    <w:rsid w:val="00B463B0"/>
    <w:rsid w:val="00B47831"/>
    <w:rsid w:val="00B72623"/>
    <w:rsid w:val="00B75B59"/>
    <w:rsid w:val="00B82CC7"/>
    <w:rsid w:val="00B84852"/>
    <w:rsid w:val="00B86A08"/>
    <w:rsid w:val="00B8765E"/>
    <w:rsid w:val="00B95F2D"/>
    <w:rsid w:val="00B96FD1"/>
    <w:rsid w:val="00BA0279"/>
    <w:rsid w:val="00BA1EC3"/>
    <w:rsid w:val="00BA5EBB"/>
    <w:rsid w:val="00BB1D9E"/>
    <w:rsid w:val="00BB4CED"/>
    <w:rsid w:val="00BB5127"/>
    <w:rsid w:val="00BB60D0"/>
    <w:rsid w:val="00BC019A"/>
    <w:rsid w:val="00BC1342"/>
    <w:rsid w:val="00BC46B6"/>
    <w:rsid w:val="00BC7DB6"/>
    <w:rsid w:val="00BD0024"/>
    <w:rsid w:val="00BD64C6"/>
    <w:rsid w:val="00BD6C3C"/>
    <w:rsid w:val="00BD74B2"/>
    <w:rsid w:val="00BF4FF7"/>
    <w:rsid w:val="00BF6211"/>
    <w:rsid w:val="00C01102"/>
    <w:rsid w:val="00C04EB3"/>
    <w:rsid w:val="00C06E70"/>
    <w:rsid w:val="00C16401"/>
    <w:rsid w:val="00C20201"/>
    <w:rsid w:val="00C20FE4"/>
    <w:rsid w:val="00C34161"/>
    <w:rsid w:val="00C359EA"/>
    <w:rsid w:val="00C36184"/>
    <w:rsid w:val="00C45221"/>
    <w:rsid w:val="00C53AED"/>
    <w:rsid w:val="00C60E74"/>
    <w:rsid w:val="00C6382E"/>
    <w:rsid w:val="00C64D76"/>
    <w:rsid w:val="00C706E8"/>
    <w:rsid w:val="00C8453F"/>
    <w:rsid w:val="00C84CDF"/>
    <w:rsid w:val="00C918BF"/>
    <w:rsid w:val="00CA228B"/>
    <w:rsid w:val="00CA4FD7"/>
    <w:rsid w:val="00CB1725"/>
    <w:rsid w:val="00CB1FA9"/>
    <w:rsid w:val="00CC2715"/>
    <w:rsid w:val="00CC2E23"/>
    <w:rsid w:val="00CC4D60"/>
    <w:rsid w:val="00CD2AE9"/>
    <w:rsid w:val="00CF1BA8"/>
    <w:rsid w:val="00D22B4C"/>
    <w:rsid w:val="00D30AB1"/>
    <w:rsid w:val="00D36F95"/>
    <w:rsid w:val="00D37B1C"/>
    <w:rsid w:val="00D41A13"/>
    <w:rsid w:val="00D42097"/>
    <w:rsid w:val="00D43C86"/>
    <w:rsid w:val="00D44991"/>
    <w:rsid w:val="00D45767"/>
    <w:rsid w:val="00D472B0"/>
    <w:rsid w:val="00D55EBD"/>
    <w:rsid w:val="00D61817"/>
    <w:rsid w:val="00D64C46"/>
    <w:rsid w:val="00D763C9"/>
    <w:rsid w:val="00D803DA"/>
    <w:rsid w:val="00D963BD"/>
    <w:rsid w:val="00DB2847"/>
    <w:rsid w:val="00DB49C4"/>
    <w:rsid w:val="00DB4F10"/>
    <w:rsid w:val="00DB5047"/>
    <w:rsid w:val="00DC678F"/>
    <w:rsid w:val="00DC6C9E"/>
    <w:rsid w:val="00DD1274"/>
    <w:rsid w:val="00DD4150"/>
    <w:rsid w:val="00DD7522"/>
    <w:rsid w:val="00DE0BE7"/>
    <w:rsid w:val="00DF152A"/>
    <w:rsid w:val="00DF2EEB"/>
    <w:rsid w:val="00DF75B7"/>
    <w:rsid w:val="00DF763E"/>
    <w:rsid w:val="00E10F6F"/>
    <w:rsid w:val="00E21EF2"/>
    <w:rsid w:val="00E2338B"/>
    <w:rsid w:val="00E44DFE"/>
    <w:rsid w:val="00E52E4F"/>
    <w:rsid w:val="00E53388"/>
    <w:rsid w:val="00E85158"/>
    <w:rsid w:val="00E8781A"/>
    <w:rsid w:val="00E9526E"/>
    <w:rsid w:val="00E97B5F"/>
    <w:rsid w:val="00EA346A"/>
    <w:rsid w:val="00EA6A1F"/>
    <w:rsid w:val="00EC11E9"/>
    <w:rsid w:val="00EC17CA"/>
    <w:rsid w:val="00EC6036"/>
    <w:rsid w:val="00ED1382"/>
    <w:rsid w:val="00ED5131"/>
    <w:rsid w:val="00EE1D01"/>
    <w:rsid w:val="00EF1BBD"/>
    <w:rsid w:val="00EF236A"/>
    <w:rsid w:val="00F020E9"/>
    <w:rsid w:val="00F02405"/>
    <w:rsid w:val="00F06078"/>
    <w:rsid w:val="00F10CE8"/>
    <w:rsid w:val="00F12B66"/>
    <w:rsid w:val="00F16860"/>
    <w:rsid w:val="00F264F2"/>
    <w:rsid w:val="00F26692"/>
    <w:rsid w:val="00F278C7"/>
    <w:rsid w:val="00F41EC0"/>
    <w:rsid w:val="00F43673"/>
    <w:rsid w:val="00F478CE"/>
    <w:rsid w:val="00F47B26"/>
    <w:rsid w:val="00F50727"/>
    <w:rsid w:val="00F51CF9"/>
    <w:rsid w:val="00F52BC3"/>
    <w:rsid w:val="00F61D67"/>
    <w:rsid w:val="00F6285E"/>
    <w:rsid w:val="00F77E9D"/>
    <w:rsid w:val="00F9632D"/>
    <w:rsid w:val="00FC1E42"/>
    <w:rsid w:val="00FC20E4"/>
    <w:rsid w:val="00FC4BCC"/>
    <w:rsid w:val="00FC5207"/>
    <w:rsid w:val="00FC6CCC"/>
    <w:rsid w:val="00FE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03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A2187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A1E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1EC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BA1EC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A1EC3"/>
    <w:rPr>
      <w:color w:val="0000FF"/>
      <w:u w:val="single"/>
    </w:rPr>
  </w:style>
  <w:style w:type="paragraph" w:customStyle="1" w:styleId="Footnote">
    <w:name w:val="Footnote"/>
    <w:basedOn w:val="Normal"/>
    <w:rsid w:val="00B75B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5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59"/>
  </w:style>
  <w:style w:type="character" w:customStyle="1" w:styleId="StrongEmphasis">
    <w:name w:val="Strong Emphasis"/>
    <w:basedOn w:val="Fontepargpadro"/>
    <w:rsid w:val="0073779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D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B76"/>
  </w:style>
  <w:style w:type="character" w:customStyle="1" w:styleId="MenoPendente1">
    <w:name w:val="Menção Pendente1"/>
    <w:basedOn w:val="Fontepargpadro"/>
    <w:uiPriority w:val="99"/>
    <w:semiHidden/>
    <w:unhideWhenUsed/>
    <w:rsid w:val="00AE275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4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next w:val="Normal"/>
    <w:uiPriority w:val="37"/>
    <w:unhideWhenUsed/>
    <w:rsid w:val="00C84CDF"/>
  </w:style>
  <w:style w:type="paragraph" w:styleId="NormalWeb">
    <w:name w:val="Normal (Web)"/>
    <w:basedOn w:val="Normal"/>
    <w:uiPriority w:val="99"/>
    <w:semiHidden/>
    <w:unhideWhenUsed/>
    <w:rsid w:val="00004674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5F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42C1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2F3980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250C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A2187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A1E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1EC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BA1EC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A1EC3"/>
    <w:rPr>
      <w:color w:val="0000FF"/>
      <w:u w:val="single"/>
    </w:rPr>
  </w:style>
  <w:style w:type="paragraph" w:customStyle="1" w:styleId="Footnote">
    <w:name w:val="Footnote"/>
    <w:basedOn w:val="Normal"/>
    <w:rsid w:val="00B75B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5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59"/>
  </w:style>
  <w:style w:type="character" w:customStyle="1" w:styleId="StrongEmphasis">
    <w:name w:val="Strong Emphasis"/>
    <w:basedOn w:val="Fontepargpadro"/>
    <w:rsid w:val="0073779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D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B76"/>
  </w:style>
  <w:style w:type="character" w:customStyle="1" w:styleId="MenoPendente1">
    <w:name w:val="Menção Pendente1"/>
    <w:basedOn w:val="Fontepargpadro"/>
    <w:uiPriority w:val="99"/>
    <w:semiHidden/>
    <w:unhideWhenUsed/>
    <w:rsid w:val="00AE275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4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next w:val="Normal"/>
    <w:uiPriority w:val="37"/>
    <w:unhideWhenUsed/>
    <w:rsid w:val="00C84CDF"/>
  </w:style>
  <w:style w:type="paragraph" w:styleId="NormalWeb">
    <w:name w:val="Normal (Web)"/>
    <w:basedOn w:val="Normal"/>
    <w:uiPriority w:val="99"/>
    <w:semiHidden/>
    <w:unhideWhenUsed/>
    <w:rsid w:val="00004674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5F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42C1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2F3980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250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49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01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2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11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0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21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8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9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93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efanyrocha9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o.spinelli@fg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arlos.higino.alencar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attes.cnpq.br/70864032568920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8F7B-2DA3-42F8-8059-426C8CC3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Higino</dc:creator>
  <cp:keywords/>
  <dc:description/>
  <cp:lastModifiedBy>Joao Paulo Guimaraes da Silva</cp:lastModifiedBy>
  <cp:revision>4</cp:revision>
  <dcterms:created xsi:type="dcterms:W3CDTF">2023-10-04T15:02:00Z</dcterms:created>
  <dcterms:modified xsi:type="dcterms:W3CDTF">2023-10-06T11:09:00Z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id="YJfYDUUE"/&gt;&lt;style id="http://www.zotero.org/styles/associacao-brasileira-de-normas-tecnicas-note" hasBibliography="1" bibliographyStyleHasBeenSet="1"/&gt;&lt;prefs&gt;&lt;pref name="noteType" value="1"/&gt;&lt;pre</vt:lpwstr>
  </property>
  <property fmtid="{D5CDD505-2E9C-101B-9397-08002B2CF9AE}" pid="3" name="ZOTERO_PREF_2">
    <vt:lpwstr>f name="fieldType" value="Field"/&gt;&lt;/prefs&gt;&lt;/data&gt;</vt:lpwstr>
  </property>
</Properties>
</file>