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FE308" w14:textId="77777777" w:rsidR="00953A0F" w:rsidRPr="003540C6" w:rsidRDefault="00953A0F" w:rsidP="00302F3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0C6">
        <w:rPr>
          <w:rFonts w:ascii="Times New Roman" w:hAnsi="Times New Roman" w:cs="Times New Roman"/>
          <w:b/>
          <w:bCs/>
          <w:sz w:val="24"/>
          <w:szCs w:val="24"/>
        </w:rPr>
        <w:t>POLICY HANDLING TO ACCELERATE STUNTING REDUCTION IN KUPANG TENGAH DISTRICT, REGENCY</w:t>
      </w:r>
    </w:p>
    <w:p w14:paraId="4FA56F97" w14:textId="77777777" w:rsidR="00953A0F" w:rsidRPr="003540C6" w:rsidRDefault="00953A0F" w:rsidP="00302F3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0C6">
        <w:rPr>
          <w:rFonts w:ascii="Times New Roman" w:hAnsi="Times New Roman" w:cs="Times New Roman"/>
          <w:b/>
          <w:bCs/>
          <w:sz w:val="24"/>
          <w:szCs w:val="24"/>
        </w:rPr>
        <w:t>EAST NUSA TENGGARA PROVINCE</w:t>
      </w:r>
    </w:p>
    <w:p w14:paraId="0659FC22" w14:textId="6913B4F7" w:rsidR="007E11D1" w:rsidRDefault="007E11D1" w:rsidP="00302F3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59CFA" w14:textId="77777777" w:rsidR="00302F34" w:rsidRPr="00302F34" w:rsidRDefault="00302F34" w:rsidP="00302F34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F34">
        <w:rPr>
          <w:rFonts w:ascii="Times New Roman" w:hAnsi="Times New Roman" w:cs="Times New Roman"/>
          <w:b/>
          <w:bCs/>
          <w:sz w:val="24"/>
          <w:szCs w:val="24"/>
        </w:rPr>
        <w:t>MANEJO DE POLÍTICAS PARA ACELERAR LA REDUCCIÓN DEL REGENCIA EN EL DISTRITO DE KUPANG TENGAH, REGENCIA</w:t>
      </w:r>
    </w:p>
    <w:p w14:paraId="34125667" w14:textId="0FD40B33" w:rsidR="00302F34" w:rsidRDefault="00302F34" w:rsidP="00302F3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F34">
        <w:rPr>
          <w:rFonts w:ascii="Times New Roman" w:hAnsi="Times New Roman" w:cs="Times New Roman"/>
          <w:b/>
          <w:bCs/>
          <w:sz w:val="24"/>
          <w:szCs w:val="24"/>
        </w:rPr>
        <w:t>PROVINCIA DE NUSA TENGGARA DEL ESTE</w:t>
      </w:r>
    </w:p>
    <w:p w14:paraId="4692BFC9" w14:textId="0D2AC247" w:rsidR="00953A0F" w:rsidRDefault="00953A0F" w:rsidP="00953A0F">
      <w:pPr>
        <w:pStyle w:val="ListParagraph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BD16B" w14:textId="3385AD63" w:rsidR="007E11D1" w:rsidRDefault="007E11D1" w:rsidP="00953A0F">
      <w:pPr>
        <w:pStyle w:val="ListParagraph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98296" w14:textId="77777777" w:rsidR="00D41E90" w:rsidRPr="003540C6" w:rsidRDefault="00D41E90" w:rsidP="00953A0F">
      <w:pPr>
        <w:pStyle w:val="ListParagraph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46860" w14:textId="77777777" w:rsidR="00953A0F" w:rsidRPr="003540C6" w:rsidRDefault="00953A0F" w:rsidP="00953A0F">
      <w:pPr>
        <w:pStyle w:val="ListParagraph"/>
        <w:spacing w:after="0" w:line="240" w:lineRule="auto"/>
        <w:ind w:left="-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540C6">
        <w:rPr>
          <w:rFonts w:ascii="Times New Roman" w:hAnsi="Times New Roman" w:cs="Times New Roman"/>
          <w:b/>
          <w:iCs/>
          <w:sz w:val="24"/>
          <w:szCs w:val="24"/>
        </w:rPr>
        <w:t>WILLIAM DJANI</w:t>
      </w:r>
    </w:p>
    <w:p w14:paraId="1DB4E300" w14:textId="77777777" w:rsidR="00953A0F" w:rsidRPr="003540C6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firstLine="0"/>
        <w:rPr>
          <w:rStyle w:val="y2iqfc"/>
          <w:rFonts w:ascii="Times New Roman" w:hAnsi="Times New Roman" w:cs="Times New Roman"/>
        </w:rPr>
      </w:pPr>
      <w:r w:rsidRPr="003540C6">
        <w:rPr>
          <w:rStyle w:val="y2iqfc"/>
          <w:rFonts w:ascii="Times New Roman" w:hAnsi="Times New Roman" w:cs="Times New Roman"/>
        </w:rPr>
        <w:t xml:space="preserve">Faculty of Social and Political Sciences, Nusa </w:t>
      </w:r>
      <w:proofErr w:type="spellStart"/>
      <w:r w:rsidRPr="003540C6">
        <w:rPr>
          <w:rStyle w:val="y2iqfc"/>
          <w:rFonts w:ascii="Times New Roman" w:hAnsi="Times New Roman" w:cs="Times New Roman"/>
        </w:rPr>
        <w:t>Cendana</w:t>
      </w:r>
      <w:proofErr w:type="spellEnd"/>
      <w:r w:rsidRPr="003540C6">
        <w:rPr>
          <w:rStyle w:val="y2iqfc"/>
          <w:rFonts w:ascii="Times New Roman" w:hAnsi="Times New Roman" w:cs="Times New Roman"/>
        </w:rPr>
        <w:t xml:space="preserve"> University</w:t>
      </w:r>
      <w:r>
        <w:rPr>
          <w:rStyle w:val="y2iqfc"/>
          <w:rFonts w:ascii="Times New Roman" w:hAnsi="Times New Roman" w:cs="Times New Roman"/>
        </w:rPr>
        <w:t xml:space="preserve">, </w:t>
      </w:r>
      <w:proofErr w:type="spellStart"/>
      <w:r w:rsidRPr="003540C6">
        <w:rPr>
          <w:rStyle w:val="y2iqfc"/>
          <w:rFonts w:ascii="Times New Roman" w:hAnsi="Times New Roman" w:cs="Times New Roman"/>
        </w:rPr>
        <w:t>Kupang</w:t>
      </w:r>
      <w:proofErr w:type="spellEnd"/>
      <w:r w:rsidRPr="003540C6">
        <w:rPr>
          <w:rStyle w:val="y2iqfc"/>
          <w:rFonts w:ascii="Times New Roman" w:hAnsi="Times New Roman" w:cs="Times New Roman"/>
        </w:rPr>
        <w:t xml:space="preserve"> East Nusa Tenggara, Indonesia</w:t>
      </w:r>
    </w:p>
    <w:p w14:paraId="3F752C59" w14:textId="77777777" w:rsidR="00953A0F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firstLine="0"/>
        <w:rPr>
          <w:rStyle w:val="y2iqfc"/>
          <w:rFonts w:ascii="Times New Roman" w:hAnsi="Times New Roman" w:cs="Times New Roman"/>
        </w:rPr>
      </w:pPr>
    </w:p>
    <w:p w14:paraId="0D3338C3" w14:textId="77777777" w:rsidR="00953A0F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firstLine="0"/>
        <w:rPr>
          <w:rStyle w:val="y2iqfc"/>
          <w:rFonts w:ascii="Times New Roman" w:hAnsi="Times New Roman" w:cs="Times New Roman"/>
        </w:rPr>
      </w:pPr>
    </w:p>
    <w:p w14:paraId="01154FEF" w14:textId="77777777" w:rsidR="00953A0F" w:rsidRPr="003540C6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firstLine="0"/>
        <w:rPr>
          <w:rStyle w:val="y2iqfc"/>
          <w:rFonts w:ascii="Times New Roman" w:hAnsi="Times New Roman" w:cs="Times New Roman"/>
        </w:rPr>
      </w:pPr>
    </w:p>
    <w:p w14:paraId="29A8350E" w14:textId="77777777" w:rsidR="00953A0F" w:rsidRPr="003540C6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left="142" w:firstLine="0"/>
        <w:rPr>
          <w:rFonts w:ascii="Times New Roman" w:hAnsi="Times New Roman" w:cs="Times New Roman"/>
          <w:b/>
          <w:bCs/>
        </w:rPr>
      </w:pPr>
      <w:r w:rsidRPr="003540C6">
        <w:rPr>
          <w:rFonts w:ascii="Times New Roman" w:hAnsi="Times New Roman" w:cs="Times New Roman"/>
          <w:b/>
        </w:rPr>
        <w:t>JENY J. THERIKH</w:t>
      </w:r>
    </w:p>
    <w:p w14:paraId="35081A87" w14:textId="77777777" w:rsidR="00953A0F" w:rsidRPr="003540C6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left="142" w:firstLine="0"/>
        <w:rPr>
          <w:rFonts w:ascii="Times New Roman" w:hAnsi="Times New Roman" w:cs="Times New Roman"/>
          <w:b/>
          <w:bCs/>
        </w:rPr>
      </w:pPr>
      <w:r w:rsidRPr="003540C6">
        <w:rPr>
          <w:rStyle w:val="y2iqfc"/>
          <w:rFonts w:ascii="Times New Roman" w:hAnsi="Times New Roman" w:cs="Times New Roman"/>
        </w:rPr>
        <w:t xml:space="preserve">Faculty of Social and Political Sciences, Nusa </w:t>
      </w:r>
      <w:proofErr w:type="spellStart"/>
      <w:r w:rsidRPr="003540C6">
        <w:rPr>
          <w:rStyle w:val="y2iqfc"/>
          <w:rFonts w:ascii="Times New Roman" w:hAnsi="Times New Roman" w:cs="Times New Roman"/>
        </w:rPr>
        <w:t>Cendana</w:t>
      </w:r>
      <w:proofErr w:type="spellEnd"/>
      <w:r w:rsidRPr="003540C6">
        <w:rPr>
          <w:rStyle w:val="y2iqfc"/>
          <w:rFonts w:ascii="Times New Roman" w:hAnsi="Times New Roman" w:cs="Times New Roman"/>
        </w:rPr>
        <w:t xml:space="preserve"> University</w:t>
      </w:r>
      <w:r>
        <w:rPr>
          <w:rStyle w:val="y2iqfc"/>
          <w:rFonts w:ascii="Times New Roman" w:hAnsi="Times New Roman" w:cs="Times New Roman"/>
        </w:rPr>
        <w:t>,</w:t>
      </w:r>
      <w:r w:rsidRPr="003540C6">
        <w:rPr>
          <w:rStyle w:val="y2iqfc"/>
          <w:rFonts w:ascii="Times New Roman" w:hAnsi="Times New Roman" w:cs="Times New Roman"/>
        </w:rPr>
        <w:t xml:space="preserve"> </w:t>
      </w:r>
      <w:proofErr w:type="spellStart"/>
      <w:r w:rsidRPr="003540C6">
        <w:rPr>
          <w:rStyle w:val="y2iqfc"/>
          <w:rFonts w:ascii="Times New Roman" w:hAnsi="Times New Roman" w:cs="Times New Roman"/>
        </w:rPr>
        <w:t>Kupang</w:t>
      </w:r>
      <w:proofErr w:type="spellEnd"/>
      <w:r w:rsidRPr="003540C6">
        <w:rPr>
          <w:rStyle w:val="y2iqfc"/>
          <w:rFonts w:ascii="Times New Roman" w:hAnsi="Times New Roman" w:cs="Times New Roman"/>
        </w:rPr>
        <w:t xml:space="preserve"> East Nusa Tenggara, Indonesia</w:t>
      </w:r>
    </w:p>
    <w:p w14:paraId="12EE741E" w14:textId="77777777" w:rsidR="00953A0F" w:rsidRPr="003540C6" w:rsidRDefault="00BE4E3E" w:rsidP="00953A0F">
      <w:pPr>
        <w:pStyle w:val="MSGENFONTSTYLENAMETEMPLATEROLENUMBERMSGENFONTSTYLENAMEBYROLETEXT20"/>
        <w:shd w:val="clear" w:color="auto" w:fill="auto"/>
        <w:spacing w:before="0" w:line="240" w:lineRule="auto"/>
        <w:ind w:left="142" w:firstLine="0"/>
        <w:rPr>
          <w:rFonts w:ascii="Times New Roman" w:hAnsi="Times New Roman" w:cs="Times New Roman"/>
          <w:b/>
          <w:bCs/>
        </w:rPr>
      </w:pPr>
      <w:hyperlink r:id="rId4" w:history="1">
        <w:r w:rsidR="00953A0F" w:rsidRPr="003540C6">
          <w:rPr>
            <w:rStyle w:val="Hyperlink"/>
            <w:rFonts w:ascii="Times New Roman" w:hAnsi="Times New Roman" w:cs="Times New Roman"/>
            <w:bCs/>
          </w:rPr>
          <w:t>jenytherikh@gmail.com</w:t>
        </w:r>
      </w:hyperlink>
    </w:p>
    <w:p w14:paraId="60E94E2B" w14:textId="77777777" w:rsidR="00953A0F" w:rsidRPr="003540C6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left="142" w:firstLine="0"/>
        <w:rPr>
          <w:rFonts w:ascii="Times New Roman" w:hAnsi="Times New Roman" w:cs="Times New Roman"/>
          <w:b/>
          <w:bCs/>
        </w:rPr>
      </w:pPr>
    </w:p>
    <w:p w14:paraId="7168B0B5" w14:textId="77777777" w:rsidR="00953A0F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left="142" w:firstLine="0"/>
        <w:rPr>
          <w:rFonts w:ascii="Times New Roman" w:hAnsi="Times New Roman" w:cs="Times New Roman"/>
          <w:b/>
          <w:bCs/>
        </w:rPr>
      </w:pPr>
    </w:p>
    <w:p w14:paraId="584FF342" w14:textId="77777777" w:rsidR="00953A0F" w:rsidRPr="003540C6" w:rsidRDefault="00953A0F" w:rsidP="00953A0F">
      <w:pPr>
        <w:pStyle w:val="MSGENFONTSTYLENAMETEMPLATEROLENUMBERMSGENFONTSTYLENAMEBYROLETEXT20"/>
        <w:shd w:val="clear" w:color="auto" w:fill="auto"/>
        <w:spacing w:before="0" w:line="240" w:lineRule="auto"/>
        <w:ind w:left="142" w:firstLine="0"/>
        <w:rPr>
          <w:rFonts w:ascii="Times New Roman" w:hAnsi="Times New Roman" w:cs="Times New Roman"/>
          <w:b/>
          <w:bCs/>
        </w:rPr>
      </w:pPr>
    </w:p>
    <w:p w14:paraId="0E340D36" w14:textId="7FF4FF0A" w:rsidR="00953A0F" w:rsidRPr="003540C6" w:rsidRDefault="008020DA" w:rsidP="00953A0F">
      <w:pPr>
        <w:pStyle w:val="MSGENFONTSTYLENAMETEMPLATEROLENUMBERMSGENFONTSTYLENAMEBYROLETEXT20"/>
        <w:shd w:val="clear" w:color="auto" w:fill="auto"/>
        <w:spacing w:before="0" w:line="240" w:lineRule="auto"/>
        <w:ind w:left="142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vertAlign w:val="superscript"/>
        </w:rPr>
        <w:t>*</w:t>
      </w:r>
      <w:r w:rsidR="00953A0F" w:rsidRPr="00953A0F">
        <w:rPr>
          <w:rFonts w:ascii="Times New Roman" w:hAnsi="Times New Roman" w:cs="Times New Roman"/>
          <w:bCs/>
          <w:i/>
        </w:rPr>
        <w:t>Corresponding author:</w:t>
      </w:r>
      <w:r w:rsidR="00953A0F" w:rsidRPr="003540C6">
        <w:rPr>
          <w:rFonts w:ascii="Times New Roman" w:hAnsi="Times New Roman" w:cs="Times New Roman"/>
          <w:bCs/>
        </w:rPr>
        <w:t xml:space="preserve"> </w:t>
      </w:r>
      <w:r w:rsidR="00D13E04" w:rsidRPr="00D13E04">
        <w:rPr>
          <w:rStyle w:val="Hyperlink"/>
          <w:rFonts w:ascii="Times New Roman" w:hAnsi="Times New Roman" w:cs="Times New Roman"/>
        </w:rPr>
        <w:t>william.djani@staf.undana.ac.id</w:t>
      </w:r>
      <w:r w:rsidR="00D13E04">
        <w:rPr>
          <w:rStyle w:val="Hyperlink"/>
          <w:rFonts w:ascii="Times New Roman" w:hAnsi="Times New Roman" w:cs="Times New Roman"/>
        </w:rPr>
        <w:t xml:space="preserve"> </w:t>
      </w:r>
      <w:r w:rsidR="00953A0F" w:rsidRPr="003540C6">
        <w:rPr>
          <w:rStyle w:val="Hyperlink"/>
          <w:rFonts w:ascii="Times New Roman" w:hAnsi="Times New Roman" w:cs="Times New Roman"/>
        </w:rPr>
        <w:t xml:space="preserve"> </w:t>
      </w:r>
    </w:p>
    <w:p w14:paraId="7DEB891C" w14:textId="24816963" w:rsidR="00953A0F" w:rsidRDefault="00953A0F"/>
    <w:p w14:paraId="13B4B111" w14:textId="77777777" w:rsidR="008020DA" w:rsidRDefault="008020DA"/>
    <w:p w14:paraId="561F8AFE" w14:textId="3EEB0B02" w:rsidR="006A3746" w:rsidRDefault="006A3746"/>
    <w:p w14:paraId="329E6B67" w14:textId="2E3AE574" w:rsidR="0063235B" w:rsidRDefault="008020DA" w:rsidP="0063235B">
      <w:pPr>
        <w:jc w:val="both"/>
        <w:rPr>
          <w:rFonts w:ascii="Times New Roman" w:hAnsi="Times New Roman" w:cs="Times New Roman"/>
          <w:b/>
        </w:rPr>
      </w:pPr>
      <w:r w:rsidRPr="0063235B">
        <w:rPr>
          <w:rFonts w:ascii="Times New Roman" w:hAnsi="Times New Roman" w:cs="Times New Roman"/>
          <w:b/>
        </w:rPr>
        <w:t>BIOGRAPHY</w:t>
      </w:r>
    </w:p>
    <w:p w14:paraId="57A52BDB" w14:textId="7C1F2C9C" w:rsidR="0063235B" w:rsidRDefault="0063235B" w:rsidP="0063235B">
      <w:pPr>
        <w:jc w:val="both"/>
        <w:rPr>
          <w:rFonts w:ascii="Times New Roman" w:hAnsi="Times New Roman" w:cs="Times New Roman"/>
          <w:b/>
        </w:rPr>
      </w:pPr>
    </w:p>
    <w:p w14:paraId="52FF451F" w14:textId="3EDA6582" w:rsidR="0063235B" w:rsidRPr="000135E4" w:rsidRDefault="0063235B" w:rsidP="006323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William </w:t>
      </w:r>
      <w:proofErr w:type="spellStart"/>
      <w:r>
        <w:rPr>
          <w:rFonts w:ascii="Times New Roman" w:hAnsi="Times New Roman" w:cs="Times New Roman"/>
          <w:b/>
        </w:rPr>
        <w:t>Djani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0135E4" w:rsidRPr="000135E4">
        <w:rPr>
          <w:rFonts w:ascii="Times New Roman" w:hAnsi="Times New Roman" w:cs="Times New Roman"/>
        </w:rPr>
        <w:t xml:space="preserve">is an Associate Professor at Nusa </w:t>
      </w:r>
      <w:proofErr w:type="spellStart"/>
      <w:r w:rsidR="000135E4" w:rsidRPr="000135E4">
        <w:rPr>
          <w:rFonts w:ascii="Times New Roman" w:hAnsi="Times New Roman" w:cs="Times New Roman"/>
        </w:rPr>
        <w:t>Cenda</w:t>
      </w:r>
      <w:proofErr w:type="spellEnd"/>
      <w:r w:rsidR="000135E4" w:rsidRPr="000135E4">
        <w:rPr>
          <w:rFonts w:ascii="Times New Roman" w:hAnsi="Times New Roman" w:cs="Times New Roman"/>
        </w:rPr>
        <w:t xml:space="preserve"> University, a Doctor of Administrative Science specializing in Public Administration, </w:t>
      </w:r>
      <w:proofErr w:type="spellStart"/>
      <w:r w:rsidR="000135E4" w:rsidRPr="000135E4">
        <w:rPr>
          <w:rFonts w:ascii="Times New Roman" w:hAnsi="Times New Roman" w:cs="Times New Roman"/>
        </w:rPr>
        <w:t>Brawijaya</w:t>
      </w:r>
      <w:proofErr w:type="spellEnd"/>
      <w:r w:rsidR="000135E4" w:rsidRPr="000135E4">
        <w:rPr>
          <w:rFonts w:ascii="Times New Roman" w:hAnsi="Times New Roman" w:cs="Times New Roman"/>
        </w:rPr>
        <w:t xml:space="preserve"> University Malang in 2015. He has made reference books including (1) When Church Figures Fall into Prostitution, Overcoming HIV/AIDS in </w:t>
      </w:r>
      <w:proofErr w:type="spellStart"/>
      <w:r w:rsidR="000135E4" w:rsidRPr="000135E4">
        <w:rPr>
          <w:rFonts w:ascii="Times New Roman" w:hAnsi="Times New Roman" w:cs="Times New Roman"/>
        </w:rPr>
        <w:t>Kupang</w:t>
      </w:r>
      <w:proofErr w:type="spellEnd"/>
      <w:r w:rsidR="000135E4" w:rsidRPr="000135E4">
        <w:rPr>
          <w:rFonts w:ascii="Times New Roman" w:hAnsi="Times New Roman" w:cs="Times New Roman"/>
        </w:rPr>
        <w:t xml:space="preserve"> City, 2005 ; (2) Public Policy Analysis, 2008; (3) Public Administration in Various Perspectives, An Anthology (2012); (5) Spirit of Public Bureaucratic Reform, 2020; (6) Public Administration (Shifting theories and paradigms in the digital era), 2022; (7) Public Policy and its Implications for Regional Autonomy in 2022. In addition, several scientific journal publications are nationally and internationally accredited.</w:t>
      </w:r>
    </w:p>
    <w:p w14:paraId="25DA7927" w14:textId="77777777" w:rsidR="0063235B" w:rsidRDefault="0063235B" w:rsidP="0063235B">
      <w:pPr>
        <w:jc w:val="both"/>
        <w:rPr>
          <w:rFonts w:ascii="Times New Roman" w:hAnsi="Times New Roman" w:cs="Times New Roman"/>
          <w:b/>
        </w:rPr>
      </w:pPr>
    </w:p>
    <w:p w14:paraId="17F06353" w14:textId="15F99233" w:rsidR="0063235B" w:rsidRPr="0063235B" w:rsidRDefault="0063235B" w:rsidP="0063235B">
      <w:pPr>
        <w:jc w:val="both"/>
        <w:rPr>
          <w:rFonts w:ascii="Times New Roman" w:hAnsi="Times New Roman" w:cs="Times New Roman"/>
        </w:rPr>
      </w:pPr>
      <w:proofErr w:type="spellStart"/>
      <w:r w:rsidRPr="0063235B">
        <w:rPr>
          <w:rFonts w:ascii="Times New Roman" w:hAnsi="Times New Roman" w:cs="Times New Roman"/>
          <w:b/>
        </w:rPr>
        <w:t>Jeny</w:t>
      </w:r>
      <w:proofErr w:type="spellEnd"/>
      <w:r w:rsidRPr="0063235B">
        <w:rPr>
          <w:rFonts w:ascii="Times New Roman" w:hAnsi="Times New Roman" w:cs="Times New Roman"/>
          <w:b/>
        </w:rPr>
        <w:t xml:space="preserve"> </w:t>
      </w:r>
      <w:proofErr w:type="spellStart"/>
      <w:r w:rsidRPr="0063235B">
        <w:rPr>
          <w:rFonts w:ascii="Times New Roman" w:hAnsi="Times New Roman" w:cs="Times New Roman"/>
          <w:b/>
        </w:rPr>
        <w:t>Jacoba</w:t>
      </w:r>
      <w:proofErr w:type="spellEnd"/>
      <w:r w:rsidRPr="0063235B">
        <w:rPr>
          <w:rFonts w:ascii="Times New Roman" w:hAnsi="Times New Roman" w:cs="Times New Roman"/>
          <w:b/>
        </w:rPr>
        <w:t xml:space="preserve"> </w:t>
      </w:r>
      <w:proofErr w:type="spellStart"/>
      <w:r w:rsidRPr="0063235B">
        <w:rPr>
          <w:rFonts w:ascii="Times New Roman" w:hAnsi="Times New Roman" w:cs="Times New Roman"/>
          <w:b/>
        </w:rPr>
        <w:t>Therikh</w:t>
      </w:r>
      <w:proofErr w:type="spellEnd"/>
      <w:r w:rsidRPr="0063235B">
        <w:rPr>
          <w:rFonts w:ascii="Times New Roman" w:hAnsi="Times New Roman" w:cs="Times New Roman"/>
        </w:rPr>
        <w:t xml:space="preserve"> is an associate professor at Nusa </w:t>
      </w:r>
      <w:proofErr w:type="spellStart"/>
      <w:r w:rsidRPr="0063235B">
        <w:rPr>
          <w:rFonts w:ascii="Times New Roman" w:hAnsi="Times New Roman" w:cs="Times New Roman"/>
        </w:rPr>
        <w:t>Cendana</w:t>
      </w:r>
      <w:proofErr w:type="spellEnd"/>
      <w:r w:rsidRPr="0063235B">
        <w:rPr>
          <w:rFonts w:ascii="Times New Roman" w:hAnsi="Times New Roman" w:cs="Times New Roman"/>
        </w:rPr>
        <w:t xml:space="preserve"> University, </w:t>
      </w:r>
      <w:proofErr w:type="spellStart"/>
      <w:r w:rsidRPr="0063235B">
        <w:rPr>
          <w:rFonts w:ascii="Times New Roman" w:hAnsi="Times New Roman" w:cs="Times New Roman"/>
        </w:rPr>
        <w:t>Kupang</w:t>
      </w:r>
      <w:proofErr w:type="spellEnd"/>
      <w:r w:rsidRPr="0063235B">
        <w:rPr>
          <w:rFonts w:ascii="Times New Roman" w:hAnsi="Times New Roman" w:cs="Times New Roman"/>
        </w:rPr>
        <w:t xml:space="preserve">, East Nusa Tenggara. She received funding for research and community service at the university in 2018 with the title E-Government Study in Supporting Public Services in </w:t>
      </w:r>
      <w:proofErr w:type="spellStart"/>
      <w:r w:rsidRPr="0063235B">
        <w:rPr>
          <w:rFonts w:ascii="Times New Roman" w:hAnsi="Times New Roman" w:cs="Times New Roman"/>
        </w:rPr>
        <w:t>Kupang</w:t>
      </w:r>
      <w:proofErr w:type="spellEnd"/>
      <w:r w:rsidRPr="0063235B">
        <w:rPr>
          <w:rFonts w:ascii="Times New Roman" w:hAnsi="Times New Roman" w:cs="Times New Roman"/>
        </w:rPr>
        <w:t xml:space="preserve"> City.</w:t>
      </w:r>
    </w:p>
    <w:p w14:paraId="078F338B" w14:textId="77777777" w:rsidR="0063235B" w:rsidRDefault="0063235B"/>
    <w:p w14:paraId="3C0B3B2D" w14:textId="77777777" w:rsidR="006A3746" w:rsidRPr="006A3746" w:rsidRDefault="006A3746" w:rsidP="006A3746">
      <w:pPr>
        <w:rPr>
          <w:rFonts w:ascii="Times New Roman" w:hAnsi="Times New Roman" w:cs="Times New Roman"/>
          <w:b/>
        </w:rPr>
      </w:pPr>
      <w:r w:rsidRPr="006A3746">
        <w:rPr>
          <w:rFonts w:ascii="Times New Roman" w:hAnsi="Times New Roman" w:cs="Times New Roman"/>
          <w:b/>
        </w:rPr>
        <w:t xml:space="preserve">Acknowledgements </w:t>
      </w:r>
    </w:p>
    <w:p w14:paraId="69F9FA4F" w14:textId="4C06266C" w:rsidR="006A3746" w:rsidRDefault="006A3746" w:rsidP="006A3746">
      <w:pPr>
        <w:rPr>
          <w:rFonts w:ascii="Times New Roman" w:hAnsi="Times New Roman" w:cs="Times New Roman"/>
        </w:rPr>
      </w:pPr>
      <w:r w:rsidRPr="006A3746">
        <w:rPr>
          <w:rFonts w:ascii="Times New Roman" w:hAnsi="Times New Roman" w:cs="Times New Roman"/>
        </w:rPr>
        <w:t>The authors would like to thank all parties who supported this research, this research will be helpful for knowledge and a better future.</w:t>
      </w:r>
    </w:p>
    <w:p w14:paraId="4D2A5383" w14:textId="4D9D086B" w:rsidR="006A3746" w:rsidRDefault="006A3746" w:rsidP="006A3746">
      <w:pPr>
        <w:rPr>
          <w:rFonts w:ascii="Times New Roman" w:hAnsi="Times New Roman" w:cs="Times New Roman"/>
        </w:rPr>
      </w:pPr>
      <w:bookmarkStart w:id="0" w:name="_GoBack"/>
      <w:bookmarkEnd w:id="0"/>
    </w:p>
    <w:p w14:paraId="2DC3F0CA" w14:textId="77777777" w:rsidR="006A3746" w:rsidRPr="006A3746" w:rsidRDefault="006A3746" w:rsidP="006A3746">
      <w:pPr>
        <w:rPr>
          <w:rFonts w:ascii="Times New Roman" w:hAnsi="Times New Roman" w:cs="Times New Roman"/>
          <w:b/>
        </w:rPr>
      </w:pPr>
      <w:r w:rsidRPr="006A3746">
        <w:rPr>
          <w:rFonts w:ascii="Times New Roman" w:hAnsi="Times New Roman" w:cs="Times New Roman"/>
          <w:b/>
        </w:rPr>
        <w:t xml:space="preserve">Disclosure statement </w:t>
      </w:r>
    </w:p>
    <w:p w14:paraId="1C58D1C2" w14:textId="50F94E66" w:rsidR="006A3746" w:rsidRPr="006A3746" w:rsidRDefault="006A3746" w:rsidP="006A3746">
      <w:pPr>
        <w:rPr>
          <w:rFonts w:ascii="Times New Roman" w:hAnsi="Times New Roman" w:cs="Times New Roman"/>
        </w:rPr>
      </w:pPr>
      <w:r w:rsidRPr="006A3746">
        <w:rPr>
          <w:rFonts w:ascii="Times New Roman" w:hAnsi="Times New Roman" w:cs="Times New Roman"/>
        </w:rPr>
        <w:t>The authors stated that there were no competing or conflicting interest in the finalization and publication of this research.</w:t>
      </w:r>
    </w:p>
    <w:sectPr w:rsidR="006A3746" w:rsidRPr="006A3746" w:rsidSect="00085E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0F"/>
    <w:rsid w:val="000135E4"/>
    <w:rsid w:val="00085E60"/>
    <w:rsid w:val="00302F34"/>
    <w:rsid w:val="00621FF7"/>
    <w:rsid w:val="0063235B"/>
    <w:rsid w:val="006A3746"/>
    <w:rsid w:val="007E11D1"/>
    <w:rsid w:val="008020DA"/>
    <w:rsid w:val="00953A0F"/>
    <w:rsid w:val="00A31D74"/>
    <w:rsid w:val="00AD4617"/>
    <w:rsid w:val="00B275C8"/>
    <w:rsid w:val="00BE4E3E"/>
    <w:rsid w:val="00D13E04"/>
    <w:rsid w:val="00D41E90"/>
    <w:rsid w:val="00D4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9AB277"/>
  <w15:chartTrackingRefBased/>
  <w15:docId w15:val="{576D21AB-52CE-8241-96CA-41DC44D0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953A0F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953A0F"/>
    <w:pPr>
      <w:widowControl w:val="0"/>
      <w:shd w:val="clear" w:color="auto" w:fill="FFFFFF"/>
      <w:spacing w:before="240" w:line="244" w:lineRule="exact"/>
      <w:ind w:hanging="400"/>
      <w:jc w:val="center"/>
    </w:pPr>
  </w:style>
  <w:style w:type="paragraph" w:styleId="ListParagraph">
    <w:name w:val="List Paragraph"/>
    <w:aliases w:val="ANNEX,Body Text Char1,Body Text Char11,Char Char2,List Paragraph1,List Paragraph2,SUB BAB2,TABEL,Tabel,kepala,skripsi,spasi 2 taiiii,sub de titre 4"/>
    <w:basedOn w:val="Normal"/>
    <w:link w:val="ListParagraphChar"/>
    <w:uiPriority w:val="34"/>
    <w:qFormat/>
    <w:rsid w:val="00953A0F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customStyle="1" w:styleId="ListParagraphChar">
    <w:name w:val="List Paragraph Char"/>
    <w:aliases w:val="ANNEX Char,Body Text Char1 Char,Body Text Char11 Char,Char Char2 Char,List Paragraph1 Char,List Paragraph2 Char,SUB BAB2 Char,TABEL Char,Tabel Char,kepala Char,skripsi Char,spasi 2 taiiii Char,sub de titre 4 Char"/>
    <w:basedOn w:val="DefaultParagraphFont"/>
    <w:link w:val="ListParagraph"/>
    <w:uiPriority w:val="34"/>
    <w:rsid w:val="00953A0F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53A0F"/>
    <w:rPr>
      <w:color w:val="0563C1" w:themeColor="hyperlink"/>
      <w:u w:val="single"/>
    </w:rPr>
  </w:style>
  <w:style w:type="character" w:customStyle="1" w:styleId="y2iqfc">
    <w:name w:val="y2iqfc"/>
    <w:basedOn w:val="DefaultParagraphFont"/>
    <w:rsid w:val="00953A0F"/>
  </w:style>
  <w:style w:type="character" w:styleId="UnresolvedMention">
    <w:name w:val="Unresolved Mention"/>
    <w:basedOn w:val="DefaultParagraphFont"/>
    <w:uiPriority w:val="99"/>
    <w:semiHidden/>
    <w:unhideWhenUsed/>
    <w:rsid w:val="00D13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2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ytherik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</cp:revision>
  <dcterms:created xsi:type="dcterms:W3CDTF">2023-08-25T05:55:00Z</dcterms:created>
  <dcterms:modified xsi:type="dcterms:W3CDTF">2023-11-01T05:14:00Z</dcterms:modified>
</cp:coreProperties>
</file>